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0E2" w:rsidRPr="000160E2" w:rsidRDefault="000160E2" w:rsidP="000160E2">
      <w:pPr>
        <w:spacing w:after="0" w:line="240" w:lineRule="auto"/>
        <w:rPr>
          <w:rFonts w:ascii="Arial" w:eastAsia="Times New Roman" w:hAnsi="Arial" w:cs="Arial"/>
          <w:b/>
          <w:bCs/>
          <w:color w:val="707070"/>
          <w:lang w:eastAsia="it-IT"/>
        </w:rPr>
      </w:pPr>
      <w:r w:rsidRPr="000160E2">
        <w:rPr>
          <w:rFonts w:ascii="Arial" w:eastAsia="Times New Roman" w:hAnsi="Arial" w:cs="Arial"/>
          <w:b/>
          <w:bCs/>
          <w:color w:val="707070"/>
          <w:lang w:eastAsia="it-IT"/>
        </w:rPr>
        <w:t xml:space="preserve">Dati preoccupanti delle ricerche su Google </w:t>
      </w:r>
      <w:r>
        <w:rPr>
          <w:rFonts w:ascii="Arial" w:eastAsia="Times New Roman" w:hAnsi="Arial" w:cs="Arial"/>
          <w:b/>
          <w:bCs/>
          <w:color w:val="707070"/>
          <w:lang w:eastAsia="it-IT"/>
        </w:rPr>
        <w:t>(Avvenire)</w:t>
      </w:r>
    </w:p>
    <w:p w:rsidR="000160E2" w:rsidRPr="000160E2" w:rsidRDefault="000160E2" w:rsidP="000160E2">
      <w:pPr>
        <w:spacing w:after="0" w:line="252" w:lineRule="atLeast"/>
        <w:rPr>
          <w:rFonts w:ascii="Arial" w:eastAsia="Times New Roman" w:hAnsi="Arial" w:cs="Arial"/>
          <w:vanish/>
          <w:color w:val="314895"/>
          <w:sz w:val="20"/>
          <w:szCs w:val="20"/>
          <w:lang w:eastAsia="it-IT"/>
        </w:rPr>
      </w:pPr>
      <w:r w:rsidRPr="000160E2">
        <w:rPr>
          <w:rFonts w:ascii="Arial" w:eastAsia="Times New Roman" w:hAnsi="Arial" w:cs="Arial"/>
          <w:vanish/>
          <w:color w:val="314895"/>
          <w:sz w:val="20"/>
          <w:szCs w:val="20"/>
          <w:lang w:eastAsia="it-IT"/>
        </w:rPr>
        <w:t>Titolo Articolo</w:t>
      </w:r>
    </w:p>
    <w:p w:rsidR="000160E2" w:rsidRPr="000160E2" w:rsidRDefault="000160E2" w:rsidP="000160E2">
      <w:pPr>
        <w:spacing w:after="75" w:line="252" w:lineRule="atLeast"/>
        <w:rPr>
          <w:rFonts w:ascii="Arial" w:eastAsia="Times New Roman" w:hAnsi="Arial" w:cs="Arial"/>
          <w:color w:val="314895"/>
          <w:sz w:val="20"/>
          <w:szCs w:val="20"/>
          <w:lang w:eastAsia="it-IT"/>
        </w:rPr>
      </w:pPr>
      <w:r w:rsidRPr="000160E2">
        <w:rPr>
          <w:rFonts w:ascii="Arial" w:eastAsia="Times New Roman" w:hAnsi="Arial" w:cs="Arial"/>
          <w:color w:val="314895"/>
          <w:sz w:val="20"/>
          <w:szCs w:val="20"/>
          <w:lang w:eastAsia="it-IT"/>
        </w:rPr>
        <w:t>La «dittatura» dell’oroscopo</w:t>
      </w:r>
      <w:r w:rsidRPr="000160E2">
        <w:rPr>
          <w:rFonts w:ascii="Arial" w:eastAsia="Times New Roman" w:hAnsi="Arial" w:cs="Arial"/>
          <w:color w:val="314895"/>
          <w:sz w:val="20"/>
          <w:szCs w:val="20"/>
          <w:lang w:eastAsia="it-IT"/>
        </w:rPr>
        <w:br/>
        <w:t>I creduloni e i veri credenti</w:t>
      </w:r>
    </w:p>
    <w:p w:rsidR="000160E2" w:rsidRPr="000160E2" w:rsidRDefault="000160E2" w:rsidP="000160E2">
      <w:pPr>
        <w:spacing w:after="0" w:line="240" w:lineRule="auto"/>
        <w:rPr>
          <w:rFonts w:ascii="Arial" w:eastAsia="Times New Roman" w:hAnsi="Arial" w:cs="Arial"/>
          <w:vanish/>
          <w:color w:val="676767"/>
          <w:sz w:val="18"/>
          <w:szCs w:val="18"/>
          <w:lang w:eastAsia="it-IT"/>
        </w:rPr>
      </w:pPr>
      <w:r w:rsidRPr="000160E2">
        <w:rPr>
          <w:rFonts w:ascii="Arial" w:eastAsia="Times New Roman" w:hAnsi="Arial" w:cs="Arial"/>
          <w:vanish/>
          <w:color w:val="676767"/>
          <w:sz w:val="18"/>
          <w:szCs w:val="18"/>
          <w:lang w:eastAsia="it-IT"/>
        </w:rPr>
        <w:t>Immagine pagina</w:t>
      </w:r>
    </w:p>
    <w:p w:rsidR="000160E2" w:rsidRPr="000160E2" w:rsidRDefault="000160E2" w:rsidP="000160E2">
      <w:pPr>
        <w:spacing w:after="0" w:line="240" w:lineRule="auto"/>
        <w:rPr>
          <w:rFonts w:ascii="Verdana" w:eastAsia="Times New Roman" w:hAnsi="Verdana" w:cs="Arial"/>
          <w:vanish/>
          <w:color w:val="666666"/>
          <w:sz w:val="16"/>
          <w:szCs w:val="16"/>
          <w:lang w:eastAsia="it-IT"/>
        </w:rPr>
      </w:pPr>
      <w:r w:rsidRPr="000160E2">
        <w:rPr>
          <w:rFonts w:ascii="Verdana" w:eastAsia="Times New Roman" w:hAnsi="Verdana" w:cs="Arial"/>
          <w:vanish/>
          <w:color w:val="666666"/>
          <w:sz w:val="16"/>
          <w:szCs w:val="16"/>
          <w:lang w:eastAsia="it-IT"/>
        </w:rPr>
        <w:t>Didascalia immagine</w:t>
      </w:r>
    </w:p>
    <w:p w:rsidR="000160E2" w:rsidRPr="000160E2" w:rsidRDefault="000160E2" w:rsidP="000160E2">
      <w:pPr>
        <w:spacing w:after="0" w:line="240" w:lineRule="auto"/>
        <w:rPr>
          <w:rFonts w:ascii="Arial" w:eastAsia="Times New Roman" w:hAnsi="Arial" w:cs="Arial"/>
          <w:vanish/>
          <w:color w:val="000000"/>
          <w:sz w:val="18"/>
          <w:szCs w:val="18"/>
          <w:lang w:eastAsia="it-IT"/>
        </w:rPr>
      </w:pPr>
      <w:r w:rsidRPr="000160E2">
        <w:rPr>
          <w:rFonts w:ascii="Arial" w:eastAsia="Times New Roman" w:hAnsi="Arial" w:cs="Arial"/>
          <w:vanish/>
          <w:color w:val="000000"/>
          <w:sz w:val="18"/>
          <w:szCs w:val="18"/>
          <w:lang w:eastAsia="it-IT"/>
        </w:rPr>
        <w:t>Contenuto Articolo</w:t>
      </w:r>
    </w:p>
    <w:p w:rsidR="000160E2" w:rsidRPr="000160E2" w:rsidRDefault="000160E2" w:rsidP="000160E2">
      <w:pPr>
        <w:spacing w:after="0" w:line="240" w:lineRule="auto"/>
        <w:rPr>
          <w:rFonts w:ascii="Arial" w:eastAsia="Times New Roman" w:hAnsi="Arial" w:cs="Arial"/>
          <w:color w:val="000000"/>
          <w:sz w:val="18"/>
          <w:szCs w:val="18"/>
          <w:lang w:eastAsia="it-IT"/>
        </w:rPr>
      </w:pPr>
      <w:r w:rsidRPr="000160E2">
        <w:rPr>
          <w:rFonts w:ascii="Arial" w:eastAsia="Times New Roman" w:hAnsi="Arial" w:cs="Arial"/>
          <w:color w:val="000000"/>
          <w:sz w:val="18"/>
          <w:szCs w:val="18"/>
          <w:lang w:eastAsia="it-IT"/>
        </w:rPr>
        <w:t>Induce a pensare la notizia – divulgata in questi giorni – che una delle tre parole più cliccate quest’anno sul motore di ricerca Google sia 'oroscopo' (insieme con '</w:t>
      </w:r>
      <w:proofErr w:type="spellStart"/>
      <w:r w:rsidRPr="000160E2">
        <w:rPr>
          <w:rFonts w:ascii="Arial" w:eastAsia="Times New Roman" w:hAnsi="Arial" w:cs="Arial"/>
          <w:color w:val="000000"/>
          <w:sz w:val="18"/>
          <w:szCs w:val="18"/>
          <w:lang w:eastAsia="it-IT"/>
        </w:rPr>
        <w:t>facebook</w:t>
      </w:r>
      <w:proofErr w:type="spellEnd"/>
      <w:r w:rsidRPr="000160E2">
        <w:rPr>
          <w:rFonts w:ascii="Arial" w:eastAsia="Times New Roman" w:hAnsi="Arial" w:cs="Arial"/>
          <w:color w:val="000000"/>
          <w:sz w:val="18"/>
          <w:szCs w:val="18"/>
          <w:lang w:eastAsia="it-IT"/>
        </w:rPr>
        <w:t xml:space="preserve">' e 'meteo'). Indice dell’esteso e crescente interesse della gente per gli oracoli delle stelle. </w:t>
      </w:r>
    </w:p>
    <w:p w:rsidR="000160E2" w:rsidRPr="000160E2" w:rsidRDefault="000160E2" w:rsidP="000160E2">
      <w:pPr>
        <w:spacing w:after="0" w:line="240" w:lineRule="auto"/>
        <w:rPr>
          <w:rFonts w:ascii="Arial" w:eastAsia="Times New Roman" w:hAnsi="Arial" w:cs="Arial"/>
          <w:color w:val="000000"/>
          <w:sz w:val="18"/>
          <w:szCs w:val="18"/>
          <w:lang w:eastAsia="it-IT"/>
        </w:rPr>
      </w:pPr>
    </w:p>
    <w:p w:rsidR="000160E2" w:rsidRPr="000160E2" w:rsidRDefault="000160E2" w:rsidP="000160E2">
      <w:pPr>
        <w:spacing w:after="0" w:line="240" w:lineRule="auto"/>
        <w:rPr>
          <w:rFonts w:ascii="Arial" w:eastAsia="Times New Roman" w:hAnsi="Arial" w:cs="Arial"/>
          <w:color w:val="000000"/>
          <w:sz w:val="18"/>
          <w:szCs w:val="18"/>
          <w:lang w:eastAsia="it-IT"/>
        </w:rPr>
      </w:pPr>
      <w:r w:rsidRPr="000160E2">
        <w:rPr>
          <w:rFonts w:ascii="Arial" w:eastAsia="Times New Roman" w:hAnsi="Arial" w:cs="Arial"/>
          <w:color w:val="000000"/>
          <w:sz w:val="18"/>
          <w:szCs w:val="18"/>
          <w:lang w:eastAsia="it-IT"/>
        </w:rPr>
        <w:t>L’oroscopo è un vaticinio basato sull’astrologia, la quale – leggiamo nel Vocabolario Treccani – «presume di determinare i vari influssi degli astri sul mondo terreno e in base a essi prevedere avvenimenti futuri o dare spiegazione di fatti passati». Previsioni e spiegazioni aleatorie, per la ascientificità e arbitrarietà di quegli influssi, che fanno capo a una lettura mitica e chimerica dell’universo astrale, al limite della superstizione e del feticismo.</w:t>
      </w:r>
    </w:p>
    <w:p w:rsidR="000160E2" w:rsidRPr="000160E2" w:rsidRDefault="000160E2" w:rsidP="000160E2">
      <w:pPr>
        <w:spacing w:after="0" w:line="240" w:lineRule="auto"/>
        <w:rPr>
          <w:rFonts w:ascii="Arial" w:eastAsia="Times New Roman" w:hAnsi="Arial" w:cs="Arial"/>
          <w:color w:val="000000"/>
          <w:sz w:val="18"/>
          <w:szCs w:val="18"/>
          <w:lang w:eastAsia="it-IT"/>
        </w:rPr>
      </w:pPr>
    </w:p>
    <w:p w:rsidR="000160E2" w:rsidRPr="000160E2" w:rsidRDefault="000160E2" w:rsidP="000160E2">
      <w:pPr>
        <w:spacing w:after="0" w:line="240" w:lineRule="auto"/>
        <w:rPr>
          <w:rFonts w:ascii="Arial" w:eastAsia="Times New Roman" w:hAnsi="Arial" w:cs="Arial"/>
          <w:color w:val="000000"/>
          <w:sz w:val="18"/>
          <w:szCs w:val="18"/>
          <w:lang w:eastAsia="it-IT"/>
        </w:rPr>
      </w:pPr>
      <w:r w:rsidRPr="000160E2">
        <w:rPr>
          <w:rFonts w:ascii="Arial" w:eastAsia="Times New Roman" w:hAnsi="Arial" w:cs="Arial"/>
          <w:color w:val="000000"/>
          <w:sz w:val="18"/>
          <w:szCs w:val="18"/>
          <w:lang w:eastAsia="it-IT"/>
        </w:rPr>
        <w:t xml:space="preserve">È vero che l’oroscopia e l’astrologia – demitizzate da sempre dalla Bibbia e dalla Chiesa – vengono da lontano. Se esse potevano ostentare una parvenza di plausibilità in epoche prescientifiche, sotto influssi e retaggi di paganesimo, non hanno ragion d’essere in una socio-cultura che si avvale dei contributi della scienza, che ne certifica l’infondatezza. Il National Science </w:t>
      </w:r>
      <w:proofErr w:type="spellStart"/>
      <w:r w:rsidRPr="000160E2">
        <w:rPr>
          <w:rFonts w:ascii="Arial" w:eastAsia="Times New Roman" w:hAnsi="Arial" w:cs="Arial"/>
          <w:color w:val="000000"/>
          <w:sz w:val="18"/>
          <w:szCs w:val="18"/>
          <w:lang w:eastAsia="it-IT"/>
        </w:rPr>
        <w:t>Board</w:t>
      </w:r>
      <w:proofErr w:type="spellEnd"/>
      <w:r w:rsidRPr="000160E2">
        <w:rPr>
          <w:rFonts w:ascii="Arial" w:eastAsia="Times New Roman" w:hAnsi="Arial" w:cs="Arial"/>
          <w:color w:val="000000"/>
          <w:sz w:val="18"/>
          <w:szCs w:val="18"/>
          <w:lang w:eastAsia="it-IT"/>
        </w:rPr>
        <w:t xml:space="preserve"> negli Usa dichiara l’astrologia «una credenza pseudoscientifica». Ciononostante il fenomeno è ampiamente diffuso e provocato, in una spirale di domanda e offerta che si alimentano a vicenda, trovando nei media di largo consumo – giornali, riviste, tv, radio, internet – terreno di coltivazione e propagazione.</w:t>
      </w:r>
    </w:p>
    <w:p w:rsidR="000160E2" w:rsidRPr="000160E2" w:rsidRDefault="000160E2" w:rsidP="000160E2">
      <w:pPr>
        <w:spacing w:after="0" w:line="240" w:lineRule="auto"/>
        <w:rPr>
          <w:rFonts w:ascii="Arial" w:eastAsia="Times New Roman" w:hAnsi="Arial" w:cs="Arial"/>
          <w:color w:val="000000"/>
          <w:sz w:val="18"/>
          <w:szCs w:val="18"/>
          <w:lang w:eastAsia="it-IT"/>
        </w:rPr>
      </w:pPr>
    </w:p>
    <w:p w:rsidR="000160E2" w:rsidRPr="000160E2" w:rsidRDefault="000160E2" w:rsidP="000160E2">
      <w:pPr>
        <w:spacing w:after="0" w:line="240" w:lineRule="auto"/>
        <w:rPr>
          <w:rFonts w:ascii="Arial" w:eastAsia="Times New Roman" w:hAnsi="Arial" w:cs="Arial"/>
          <w:color w:val="000000"/>
          <w:sz w:val="18"/>
          <w:szCs w:val="18"/>
          <w:lang w:eastAsia="it-IT"/>
        </w:rPr>
      </w:pPr>
      <w:r w:rsidRPr="000160E2">
        <w:rPr>
          <w:rFonts w:ascii="Arial" w:eastAsia="Times New Roman" w:hAnsi="Arial" w:cs="Arial"/>
          <w:color w:val="000000"/>
          <w:sz w:val="18"/>
          <w:szCs w:val="18"/>
          <w:lang w:eastAsia="it-IT"/>
        </w:rPr>
        <w:t>Non importa – anche per media che menano vanto di ascendenza e osservanza 'illuministica' – l’irragionevolezza e inconsistenza scientifica del fenomeno. Ma così non si educano, si fuorviano piuttosto le coscienze verso quel neopaganesimo strisciante che rode sempre più terreno all’intelligenza, prima ancora che alla fede. Laddove la fede intercetta l’anelito di trascendenza e di essere (l’invocazione salvifica) dell’uomo, in dialogo fecondo con l’intelligenza, l’astrologia lo tira fuori da sé, lo estranea, proiettandolo in un universo illusorio e mistificante.</w:t>
      </w:r>
    </w:p>
    <w:p w:rsidR="000160E2" w:rsidRPr="000160E2" w:rsidRDefault="000160E2" w:rsidP="000160E2">
      <w:pPr>
        <w:spacing w:after="0" w:line="240" w:lineRule="auto"/>
        <w:rPr>
          <w:rFonts w:ascii="Arial" w:eastAsia="Times New Roman" w:hAnsi="Arial" w:cs="Arial"/>
          <w:color w:val="000000"/>
          <w:sz w:val="18"/>
          <w:szCs w:val="18"/>
          <w:lang w:eastAsia="it-IT"/>
        </w:rPr>
      </w:pPr>
    </w:p>
    <w:p w:rsidR="000160E2" w:rsidRPr="000160E2" w:rsidRDefault="000160E2" w:rsidP="000160E2">
      <w:pPr>
        <w:spacing w:after="0" w:line="240" w:lineRule="auto"/>
        <w:rPr>
          <w:rFonts w:ascii="Arial" w:eastAsia="Times New Roman" w:hAnsi="Arial" w:cs="Arial"/>
          <w:color w:val="000000"/>
          <w:sz w:val="18"/>
          <w:szCs w:val="18"/>
          <w:lang w:eastAsia="it-IT"/>
        </w:rPr>
      </w:pPr>
      <w:r w:rsidRPr="000160E2">
        <w:rPr>
          <w:rFonts w:ascii="Arial" w:eastAsia="Times New Roman" w:hAnsi="Arial" w:cs="Arial"/>
          <w:color w:val="000000"/>
          <w:sz w:val="18"/>
          <w:szCs w:val="18"/>
          <w:lang w:eastAsia="it-IT"/>
        </w:rPr>
        <w:t>Il Dio Persona è nebulizzato nel dio senza volto del numinoso astrale e magico. Non ne va solo dell’intelligenza, bypassata dall’inverosimile. Ne va anche della libertà. Perché interlocutore dei vaticini degli astri non è il volere intelligente e responsoriale della fede, ma la sottomissione ingenua e gregaria della credulità. Se non dichiari il segno zodiacale e non credi nell’oroscopo sei un alieno. Fino a manifestazioni di vera e propria dipendenza. Vi sono maniaci dell’oroscopo, tali da non poter fare a meno del presagio delle stelle.</w:t>
      </w:r>
    </w:p>
    <w:p w:rsidR="000160E2" w:rsidRPr="000160E2" w:rsidRDefault="000160E2" w:rsidP="000160E2">
      <w:pPr>
        <w:spacing w:after="0" w:line="240" w:lineRule="auto"/>
        <w:rPr>
          <w:rFonts w:ascii="Arial" w:eastAsia="Times New Roman" w:hAnsi="Arial" w:cs="Arial"/>
          <w:color w:val="000000"/>
          <w:sz w:val="18"/>
          <w:szCs w:val="18"/>
          <w:lang w:eastAsia="it-IT"/>
        </w:rPr>
      </w:pPr>
    </w:p>
    <w:p w:rsidR="000160E2" w:rsidRPr="000160E2" w:rsidRDefault="000160E2" w:rsidP="000160E2">
      <w:pPr>
        <w:spacing w:after="0" w:line="240" w:lineRule="auto"/>
        <w:rPr>
          <w:rFonts w:ascii="Arial" w:eastAsia="Times New Roman" w:hAnsi="Arial" w:cs="Arial"/>
          <w:color w:val="000000"/>
          <w:sz w:val="18"/>
          <w:szCs w:val="18"/>
          <w:lang w:eastAsia="it-IT"/>
        </w:rPr>
      </w:pPr>
      <w:r w:rsidRPr="000160E2">
        <w:rPr>
          <w:rFonts w:ascii="Arial" w:eastAsia="Times New Roman" w:hAnsi="Arial" w:cs="Arial"/>
          <w:color w:val="000000"/>
          <w:sz w:val="18"/>
          <w:szCs w:val="18"/>
          <w:lang w:eastAsia="it-IT"/>
        </w:rPr>
        <w:t xml:space="preserve">Nell’approssimarsi di un nuovo anno il fenomeno conosce picchi record di espansione, nel tentativo di catturare miraggi e presagi. Tutto questo non viene da Dio. Anzi prolifica in un vuoto di Dio, surrogato da idoli, forze occulte, energie cosmiche, neopanteismi. Come diceva Gilbert K. Chesterton, «chi non crede in Dio comincia a credere a tutto». Da questo credere avventato e insipiente ci libera la fede, rapportandoci a Dio come a nostro Padre. Rapporto di libertà filiale, annodata da Cristo, il Figlio: «Cristo ci ha liberati, perché fossimo liberi» (san Paolo). Perché tornare allora al determinismo opprimente di potenze occulte, sottratte alla signoria liberante e provvidente di Dio? «Perché – ci dice l’Apostolo – lasciarvi imporre precetti e cose destinate a scomparire? Sono infatti prescrizioni e insegnamenti di uomini con la loro falsa religiosità». </w:t>
      </w:r>
    </w:p>
    <w:p w:rsidR="000160E2" w:rsidRPr="000160E2" w:rsidRDefault="000160E2" w:rsidP="000160E2">
      <w:pPr>
        <w:spacing w:after="0" w:line="240" w:lineRule="auto"/>
        <w:rPr>
          <w:rFonts w:ascii="Arial" w:eastAsia="Times New Roman" w:hAnsi="Arial" w:cs="Arial"/>
          <w:color w:val="000000"/>
          <w:sz w:val="18"/>
          <w:szCs w:val="18"/>
          <w:lang w:eastAsia="it-IT"/>
        </w:rPr>
      </w:pPr>
    </w:p>
    <w:p w:rsidR="000160E2" w:rsidRPr="000160E2" w:rsidRDefault="000160E2" w:rsidP="000160E2">
      <w:pPr>
        <w:spacing w:after="0" w:line="240" w:lineRule="auto"/>
        <w:rPr>
          <w:rFonts w:ascii="Arial" w:eastAsia="Times New Roman" w:hAnsi="Arial" w:cs="Arial"/>
          <w:color w:val="000000"/>
          <w:sz w:val="18"/>
          <w:szCs w:val="18"/>
          <w:lang w:eastAsia="it-IT"/>
        </w:rPr>
      </w:pPr>
      <w:r w:rsidRPr="000160E2">
        <w:rPr>
          <w:rFonts w:ascii="Arial" w:eastAsia="Times New Roman" w:hAnsi="Arial" w:cs="Arial"/>
          <w:color w:val="000000"/>
          <w:sz w:val="18"/>
          <w:szCs w:val="18"/>
          <w:lang w:eastAsia="it-IT"/>
        </w:rPr>
        <w:t>Passa da questa demarcazione tra la relazione liberante a Dio e quella asservente a feticci antichi e nuovi la differenza tra il sapiente e l’insipiente. Il primo è un credente, il secondo un credulone.</w:t>
      </w:r>
    </w:p>
    <w:p w:rsidR="000160E2" w:rsidRPr="000160E2" w:rsidRDefault="000160E2" w:rsidP="000160E2">
      <w:pPr>
        <w:spacing w:after="0" w:line="240" w:lineRule="auto"/>
        <w:rPr>
          <w:rFonts w:ascii="Arial" w:eastAsia="Times New Roman" w:hAnsi="Arial" w:cs="Arial"/>
          <w:color w:val="000000"/>
          <w:sz w:val="18"/>
          <w:szCs w:val="18"/>
          <w:lang w:eastAsia="it-IT"/>
        </w:rPr>
      </w:pPr>
      <w:r w:rsidRPr="000160E2">
        <w:rPr>
          <w:rFonts w:ascii="Arial" w:eastAsia="Times New Roman" w:hAnsi="Arial" w:cs="Arial"/>
          <w:color w:val="000000"/>
          <w:sz w:val="18"/>
          <w:szCs w:val="18"/>
          <w:lang w:eastAsia="it-IT"/>
        </w:rPr>
        <w:t>​</w:t>
      </w:r>
    </w:p>
    <w:p w:rsidR="000160E2" w:rsidRPr="000160E2" w:rsidRDefault="000160E2" w:rsidP="000160E2">
      <w:pPr>
        <w:spacing w:after="0" w:line="240" w:lineRule="auto"/>
        <w:rPr>
          <w:rFonts w:ascii="Arial" w:eastAsia="Times New Roman" w:hAnsi="Arial" w:cs="Arial"/>
          <w:color w:val="676767"/>
          <w:sz w:val="18"/>
          <w:szCs w:val="18"/>
          <w:lang w:eastAsia="it-IT"/>
        </w:rPr>
      </w:pPr>
    </w:p>
    <w:p w:rsidR="000160E2" w:rsidRPr="000160E2" w:rsidRDefault="000160E2" w:rsidP="000160E2">
      <w:pPr>
        <w:spacing w:after="0" w:line="240" w:lineRule="auto"/>
        <w:rPr>
          <w:rFonts w:ascii="Arial" w:eastAsia="Times New Roman" w:hAnsi="Arial" w:cs="Arial"/>
          <w:b/>
          <w:bCs/>
          <w:color w:val="6B6B6B"/>
          <w:sz w:val="18"/>
          <w:szCs w:val="18"/>
          <w:lang w:eastAsia="it-IT"/>
        </w:rPr>
      </w:pPr>
      <w:r w:rsidRPr="000160E2">
        <w:rPr>
          <w:rFonts w:ascii="Arial" w:eastAsia="Times New Roman" w:hAnsi="Arial" w:cs="Arial"/>
          <w:b/>
          <w:bCs/>
          <w:color w:val="6B6B6B"/>
          <w:sz w:val="18"/>
          <w:szCs w:val="18"/>
          <w:lang w:eastAsia="it-IT"/>
        </w:rPr>
        <w:t xml:space="preserve">Mauro </w:t>
      </w:r>
      <w:proofErr w:type="spellStart"/>
      <w:r w:rsidRPr="000160E2">
        <w:rPr>
          <w:rFonts w:ascii="Arial" w:eastAsia="Times New Roman" w:hAnsi="Arial" w:cs="Arial"/>
          <w:b/>
          <w:bCs/>
          <w:color w:val="6B6B6B"/>
          <w:sz w:val="18"/>
          <w:szCs w:val="18"/>
          <w:lang w:eastAsia="it-IT"/>
        </w:rPr>
        <w:t>Cozzoli</w:t>
      </w:r>
      <w:proofErr w:type="spellEnd"/>
      <w:r w:rsidRPr="000160E2">
        <w:rPr>
          <w:rFonts w:ascii="Arial" w:eastAsia="Times New Roman" w:hAnsi="Arial" w:cs="Arial"/>
          <w:b/>
          <w:bCs/>
          <w:color w:val="6B6B6B"/>
          <w:sz w:val="18"/>
          <w:szCs w:val="18"/>
          <w:lang w:eastAsia="it-IT"/>
        </w:rPr>
        <w:t xml:space="preserve"> </w:t>
      </w:r>
    </w:p>
    <w:p w:rsidR="00926D52" w:rsidRDefault="00926D52"/>
    <w:sectPr w:rsidR="00926D52" w:rsidSect="00926D5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160E2"/>
    <w:rsid w:val="000160E2"/>
    <w:rsid w:val="00173F12"/>
    <w:rsid w:val="001F03B8"/>
    <w:rsid w:val="003B6CB8"/>
    <w:rsid w:val="00926D52"/>
    <w:rsid w:val="00A24C6C"/>
    <w:rsid w:val="00F437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6D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5112207">
      <w:bodyDiv w:val="1"/>
      <w:marLeft w:val="0"/>
      <w:marRight w:val="0"/>
      <w:marTop w:val="0"/>
      <w:marBottom w:val="0"/>
      <w:divBdr>
        <w:top w:val="none" w:sz="0" w:space="0" w:color="auto"/>
        <w:left w:val="none" w:sz="0" w:space="0" w:color="auto"/>
        <w:bottom w:val="none" w:sz="0" w:space="0" w:color="auto"/>
        <w:right w:val="none" w:sz="0" w:space="0" w:color="auto"/>
      </w:divBdr>
      <w:divsChild>
        <w:div w:id="591205990">
          <w:marLeft w:val="0"/>
          <w:marRight w:val="0"/>
          <w:marTop w:val="0"/>
          <w:marBottom w:val="0"/>
          <w:divBdr>
            <w:top w:val="none" w:sz="0" w:space="0" w:color="auto"/>
            <w:left w:val="none" w:sz="0" w:space="0" w:color="auto"/>
            <w:bottom w:val="none" w:sz="0" w:space="0" w:color="auto"/>
            <w:right w:val="none" w:sz="0" w:space="0" w:color="auto"/>
          </w:divBdr>
          <w:divsChild>
            <w:div w:id="380593654">
              <w:marLeft w:val="0"/>
              <w:marRight w:val="0"/>
              <w:marTop w:val="0"/>
              <w:marBottom w:val="0"/>
              <w:divBdr>
                <w:top w:val="none" w:sz="0" w:space="0" w:color="auto"/>
                <w:left w:val="none" w:sz="0" w:space="0" w:color="auto"/>
                <w:bottom w:val="none" w:sz="0" w:space="0" w:color="auto"/>
                <w:right w:val="none" w:sz="0" w:space="0" w:color="auto"/>
              </w:divBdr>
              <w:divsChild>
                <w:div w:id="1801144953">
                  <w:marLeft w:val="0"/>
                  <w:marRight w:val="0"/>
                  <w:marTop w:val="0"/>
                  <w:marBottom w:val="0"/>
                  <w:divBdr>
                    <w:top w:val="none" w:sz="0" w:space="0" w:color="auto"/>
                    <w:left w:val="none" w:sz="0" w:space="0" w:color="auto"/>
                    <w:bottom w:val="none" w:sz="0" w:space="0" w:color="auto"/>
                    <w:right w:val="none" w:sz="0" w:space="0" w:color="auto"/>
                  </w:divBdr>
                  <w:divsChild>
                    <w:div w:id="508525709">
                      <w:marLeft w:val="0"/>
                      <w:marRight w:val="0"/>
                      <w:marTop w:val="0"/>
                      <w:marBottom w:val="0"/>
                      <w:divBdr>
                        <w:top w:val="none" w:sz="0" w:space="0" w:color="auto"/>
                        <w:left w:val="none" w:sz="0" w:space="0" w:color="auto"/>
                        <w:bottom w:val="none" w:sz="0" w:space="0" w:color="auto"/>
                        <w:right w:val="none" w:sz="0" w:space="0" w:color="auto"/>
                      </w:divBdr>
                      <w:divsChild>
                        <w:div w:id="468591175">
                          <w:marLeft w:val="0"/>
                          <w:marRight w:val="0"/>
                          <w:marTop w:val="0"/>
                          <w:marBottom w:val="0"/>
                          <w:divBdr>
                            <w:top w:val="none" w:sz="0" w:space="0" w:color="auto"/>
                            <w:left w:val="none" w:sz="0" w:space="0" w:color="auto"/>
                            <w:bottom w:val="none" w:sz="0" w:space="0" w:color="auto"/>
                            <w:right w:val="none" w:sz="0" w:space="0" w:color="auto"/>
                          </w:divBdr>
                          <w:divsChild>
                            <w:div w:id="980160364">
                              <w:marLeft w:val="0"/>
                              <w:marRight w:val="0"/>
                              <w:marTop w:val="0"/>
                              <w:marBottom w:val="0"/>
                              <w:divBdr>
                                <w:top w:val="none" w:sz="0" w:space="0" w:color="auto"/>
                                <w:left w:val="none" w:sz="0" w:space="0" w:color="auto"/>
                                <w:bottom w:val="none" w:sz="0" w:space="0" w:color="auto"/>
                                <w:right w:val="none" w:sz="0" w:space="0" w:color="auto"/>
                              </w:divBdr>
                              <w:divsChild>
                                <w:div w:id="1170754784">
                                  <w:marLeft w:val="0"/>
                                  <w:marRight w:val="0"/>
                                  <w:marTop w:val="0"/>
                                  <w:marBottom w:val="0"/>
                                  <w:divBdr>
                                    <w:top w:val="none" w:sz="0" w:space="0" w:color="auto"/>
                                    <w:left w:val="none" w:sz="0" w:space="0" w:color="auto"/>
                                    <w:bottom w:val="none" w:sz="0" w:space="0" w:color="auto"/>
                                    <w:right w:val="none" w:sz="0" w:space="0" w:color="auto"/>
                                  </w:divBdr>
                                  <w:divsChild>
                                    <w:div w:id="576020695">
                                      <w:marLeft w:val="0"/>
                                      <w:marRight w:val="0"/>
                                      <w:marTop w:val="0"/>
                                      <w:marBottom w:val="0"/>
                                      <w:divBdr>
                                        <w:top w:val="none" w:sz="0" w:space="0" w:color="auto"/>
                                        <w:left w:val="none" w:sz="0" w:space="0" w:color="auto"/>
                                        <w:bottom w:val="none" w:sz="0" w:space="0" w:color="auto"/>
                                        <w:right w:val="none" w:sz="0" w:space="0" w:color="auto"/>
                                      </w:divBdr>
                                      <w:divsChild>
                                        <w:div w:id="2137023585">
                                          <w:marLeft w:val="0"/>
                                          <w:marRight w:val="0"/>
                                          <w:marTop w:val="0"/>
                                          <w:marBottom w:val="0"/>
                                          <w:divBdr>
                                            <w:top w:val="none" w:sz="0" w:space="0" w:color="auto"/>
                                            <w:left w:val="none" w:sz="0" w:space="0" w:color="auto"/>
                                            <w:bottom w:val="none" w:sz="0" w:space="0" w:color="auto"/>
                                            <w:right w:val="none" w:sz="0" w:space="0" w:color="auto"/>
                                          </w:divBdr>
                                          <w:divsChild>
                                            <w:div w:id="1852063444">
                                              <w:marLeft w:val="0"/>
                                              <w:marRight w:val="0"/>
                                              <w:marTop w:val="0"/>
                                              <w:marBottom w:val="0"/>
                                              <w:divBdr>
                                                <w:top w:val="none" w:sz="0" w:space="0" w:color="auto"/>
                                                <w:left w:val="none" w:sz="0" w:space="0" w:color="auto"/>
                                                <w:bottom w:val="none" w:sz="0" w:space="0" w:color="auto"/>
                                                <w:right w:val="none" w:sz="0" w:space="0" w:color="auto"/>
                                              </w:divBdr>
                                            </w:div>
                                            <w:div w:id="404030748">
                                              <w:marLeft w:val="0"/>
                                              <w:marRight w:val="0"/>
                                              <w:marTop w:val="0"/>
                                              <w:marBottom w:val="75"/>
                                              <w:divBdr>
                                                <w:top w:val="none" w:sz="0" w:space="0" w:color="auto"/>
                                                <w:left w:val="none" w:sz="0" w:space="0" w:color="auto"/>
                                                <w:bottom w:val="none" w:sz="0" w:space="0" w:color="auto"/>
                                                <w:right w:val="none" w:sz="0" w:space="0" w:color="auto"/>
                                              </w:divBdr>
                                              <w:divsChild>
                                                <w:div w:id="1817187739">
                                                  <w:marLeft w:val="0"/>
                                                  <w:marRight w:val="0"/>
                                                  <w:marTop w:val="0"/>
                                                  <w:marBottom w:val="0"/>
                                                  <w:divBdr>
                                                    <w:top w:val="none" w:sz="0" w:space="0" w:color="auto"/>
                                                    <w:left w:val="none" w:sz="0" w:space="0" w:color="auto"/>
                                                    <w:bottom w:val="none" w:sz="0" w:space="0" w:color="auto"/>
                                                    <w:right w:val="none" w:sz="0" w:space="0" w:color="auto"/>
                                                  </w:divBdr>
                                                </w:div>
                                                <w:div w:id="286282311">
                                                  <w:marLeft w:val="0"/>
                                                  <w:marRight w:val="0"/>
                                                  <w:marTop w:val="0"/>
                                                  <w:marBottom w:val="0"/>
                                                  <w:divBdr>
                                                    <w:top w:val="none" w:sz="0" w:space="0" w:color="auto"/>
                                                    <w:left w:val="none" w:sz="0" w:space="0" w:color="auto"/>
                                                    <w:bottom w:val="none" w:sz="0" w:space="0" w:color="auto"/>
                                                    <w:right w:val="none" w:sz="0" w:space="0" w:color="auto"/>
                                                  </w:divBdr>
                                                  <w:divsChild>
                                                    <w:div w:id="20177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70784">
                                          <w:marLeft w:val="0"/>
                                          <w:marRight w:val="0"/>
                                          <w:marTop w:val="0"/>
                                          <w:marBottom w:val="0"/>
                                          <w:divBdr>
                                            <w:top w:val="none" w:sz="0" w:space="0" w:color="auto"/>
                                            <w:left w:val="none" w:sz="0" w:space="0" w:color="auto"/>
                                            <w:bottom w:val="none" w:sz="0" w:space="0" w:color="auto"/>
                                            <w:right w:val="none" w:sz="0" w:space="0" w:color="auto"/>
                                          </w:divBdr>
                                          <w:divsChild>
                                            <w:div w:id="960110673">
                                              <w:marLeft w:val="0"/>
                                              <w:marRight w:val="0"/>
                                              <w:marTop w:val="0"/>
                                              <w:marBottom w:val="0"/>
                                              <w:divBdr>
                                                <w:top w:val="none" w:sz="0" w:space="0" w:color="auto"/>
                                                <w:left w:val="none" w:sz="0" w:space="0" w:color="auto"/>
                                                <w:bottom w:val="none" w:sz="0" w:space="0" w:color="auto"/>
                                                <w:right w:val="none" w:sz="0" w:space="0" w:color="auto"/>
                                              </w:divBdr>
                                              <w:divsChild>
                                                <w:div w:id="361708203">
                                                  <w:marLeft w:val="0"/>
                                                  <w:marRight w:val="0"/>
                                                  <w:marTop w:val="0"/>
                                                  <w:marBottom w:val="0"/>
                                                  <w:divBdr>
                                                    <w:top w:val="none" w:sz="0" w:space="0" w:color="auto"/>
                                                    <w:left w:val="none" w:sz="0" w:space="0" w:color="auto"/>
                                                    <w:bottom w:val="none" w:sz="0" w:space="0" w:color="auto"/>
                                                    <w:right w:val="none" w:sz="0" w:space="0" w:color="auto"/>
                                                  </w:divBdr>
                                                </w:div>
                                              </w:divsChild>
                                            </w:div>
                                            <w:div w:id="238097098">
                                              <w:marLeft w:val="0"/>
                                              <w:marRight w:val="0"/>
                                              <w:marTop w:val="0"/>
                                              <w:marBottom w:val="0"/>
                                              <w:divBdr>
                                                <w:top w:val="none" w:sz="0" w:space="0" w:color="auto"/>
                                                <w:left w:val="none" w:sz="0" w:space="0" w:color="auto"/>
                                                <w:bottom w:val="none" w:sz="0" w:space="0" w:color="auto"/>
                                                <w:right w:val="none" w:sz="0" w:space="0" w:color="auto"/>
                                              </w:divBdr>
                                              <w:divsChild>
                                                <w:div w:id="11934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90219">
                                          <w:marLeft w:val="0"/>
                                          <w:marRight w:val="0"/>
                                          <w:marTop w:val="75"/>
                                          <w:marBottom w:val="0"/>
                                          <w:divBdr>
                                            <w:top w:val="none" w:sz="0" w:space="0" w:color="auto"/>
                                            <w:left w:val="none" w:sz="0" w:space="0" w:color="auto"/>
                                            <w:bottom w:val="none" w:sz="0" w:space="0" w:color="auto"/>
                                            <w:right w:val="none" w:sz="0" w:space="0" w:color="auto"/>
                                          </w:divBdr>
                                          <w:divsChild>
                                            <w:div w:id="383723198">
                                              <w:marLeft w:val="0"/>
                                              <w:marRight w:val="0"/>
                                              <w:marTop w:val="0"/>
                                              <w:marBottom w:val="0"/>
                                              <w:divBdr>
                                                <w:top w:val="none" w:sz="0" w:space="0" w:color="auto"/>
                                                <w:left w:val="none" w:sz="0" w:space="0" w:color="auto"/>
                                                <w:bottom w:val="none" w:sz="0" w:space="0" w:color="auto"/>
                                                <w:right w:val="none" w:sz="0" w:space="0" w:color="auto"/>
                                              </w:divBdr>
                                            </w:div>
                                            <w:div w:id="1637418346">
                                              <w:marLeft w:val="0"/>
                                              <w:marRight w:val="0"/>
                                              <w:marTop w:val="0"/>
                                              <w:marBottom w:val="0"/>
                                              <w:divBdr>
                                                <w:top w:val="none" w:sz="0" w:space="0" w:color="auto"/>
                                                <w:left w:val="none" w:sz="0" w:space="0" w:color="auto"/>
                                                <w:bottom w:val="none" w:sz="0" w:space="0" w:color="auto"/>
                                                <w:right w:val="none" w:sz="0" w:space="0" w:color="auto"/>
                                              </w:divBdr>
                                              <w:divsChild>
                                                <w:div w:id="1769235984">
                                                  <w:marLeft w:val="0"/>
                                                  <w:marRight w:val="0"/>
                                                  <w:marTop w:val="0"/>
                                                  <w:marBottom w:val="0"/>
                                                  <w:divBdr>
                                                    <w:top w:val="none" w:sz="0" w:space="0" w:color="auto"/>
                                                    <w:left w:val="none" w:sz="0" w:space="0" w:color="auto"/>
                                                    <w:bottom w:val="none" w:sz="0" w:space="0" w:color="auto"/>
                                                    <w:right w:val="none" w:sz="0" w:space="0" w:color="auto"/>
                                                  </w:divBdr>
                                                </w:div>
                                                <w:div w:id="348531148">
                                                  <w:marLeft w:val="0"/>
                                                  <w:marRight w:val="0"/>
                                                  <w:marTop w:val="0"/>
                                                  <w:marBottom w:val="0"/>
                                                  <w:divBdr>
                                                    <w:top w:val="none" w:sz="0" w:space="0" w:color="auto"/>
                                                    <w:left w:val="none" w:sz="0" w:space="0" w:color="auto"/>
                                                    <w:bottom w:val="none" w:sz="0" w:space="0" w:color="auto"/>
                                                    <w:right w:val="none" w:sz="0" w:space="0" w:color="auto"/>
                                                  </w:divBdr>
                                                </w:div>
                                                <w:div w:id="12192200">
                                                  <w:marLeft w:val="0"/>
                                                  <w:marRight w:val="0"/>
                                                  <w:marTop w:val="0"/>
                                                  <w:marBottom w:val="0"/>
                                                  <w:divBdr>
                                                    <w:top w:val="none" w:sz="0" w:space="0" w:color="auto"/>
                                                    <w:left w:val="none" w:sz="0" w:space="0" w:color="auto"/>
                                                    <w:bottom w:val="none" w:sz="0" w:space="0" w:color="auto"/>
                                                    <w:right w:val="none" w:sz="0" w:space="0" w:color="auto"/>
                                                  </w:divBdr>
                                                </w:div>
                                                <w:div w:id="1197308293">
                                                  <w:marLeft w:val="0"/>
                                                  <w:marRight w:val="0"/>
                                                  <w:marTop w:val="0"/>
                                                  <w:marBottom w:val="0"/>
                                                  <w:divBdr>
                                                    <w:top w:val="none" w:sz="0" w:space="0" w:color="auto"/>
                                                    <w:left w:val="none" w:sz="0" w:space="0" w:color="auto"/>
                                                    <w:bottom w:val="none" w:sz="0" w:space="0" w:color="auto"/>
                                                    <w:right w:val="none" w:sz="0" w:space="0" w:color="auto"/>
                                                  </w:divBdr>
                                                </w:div>
                                                <w:div w:id="436947352">
                                                  <w:marLeft w:val="0"/>
                                                  <w:marRight w:val="0"/>
                                                  <w:marTop w:val="0"/>
                                                  <w:marBottom w:val="0"/>
                                                  <w:divBdr>
                                                    <w:top w:val="none" w:sz="0" w:space="0" w:color="auto"/>
                                                    <w:left w:val="none" w:sz="0" w:space="0" w:color="auto"/>
                                                    <w:bottom w:val="none" w:sz="0" w:space="0" w:color="auto"/>
                                                    <w:right w:val="none" w:sz="0" w:space="0" w:color="auto"/>
                                                  </w:divBdr>
                                                </w:div>
                                                <w:div w:id="2084644553">
                                                  <w:marLeft w:val="0"/>
                                                  <w:marRight w:val="0"/>
                                                  <w:marTop w:val="0"/>
                                                  <w:marBottom w:val="0"/>
                                                  <w:divBdr>
                                                    <w:top w:val="none" w:sz="0" w:space="0" w:color="auto"/>
                                                    <w:left w:val="none" w:sz="0" w:space="0" w:color="auto"/>
                                                    <w:bottom w:val="none" w:sz="0" w:space="0" w:color="auto"/>
                                                    <w:right w:val="none" w:sz="0" w:space="0" w:color="auto"/>
                                                  </w:divBdr>
                                                </w:div>
                                                <w:div w:id="2100174753">
                                                  <w:marLeft w:val="0"/>
                                                  <w:marRight w:val="0"/>
                                                  <w:marTop w:val="0"/>
                                                  <w:marBottom w:val="0"/>
                                                  <w:divBdr>
                                                    <w:top w:val="none" w:sz="0" w:space="0" w:color="auto"/>
                                                    <w:left w:val="none" w:sz="0" w:space="0" w:color="auto"/>
                                                    <w:bottom w:val="none" w:sz="0" w:space="0" w:color="auto"/>
                                                    <w:right w:val="none" w:sz="0" w:space="0" w:color="auto"/>
                                                  </w:divBdr>
                                                </w:div>
                                                <w:div w:id="2103142588">
                                                  <w:marLeft w:val="0"/>
                                                  <w:marRight w:val="0"/>
                                                  <w:marTop w:val="0"/>
                                                  <w:marBottom w:val="0"/>
                                                  <w:divBdr>
                                                    <w:top w:val="none" w:sz="0" w:space="0" w:color="auto"/>
                                                    <w:left w:val="none" w:sz="0" w:space="0" w:color="auto"/>
                                                    <w:bottom w:val="none" w:sz="0" w:space="0" w:color="auto"/>
                                                    <w:right w:val="none" w:sz="0" w:space="0" w:color="auto"/>
                                                  </w:divBdr>
                                                </w:div>
                                                <w:div w:id="345598614">
                                                  <w:marLeft w:val="0"/>
                                                  <w:marRight w:val="0"/>
                                                  <w:marTop w:val="0"/>
                                                  <w:marBottom w:val="0"/>
                                                  <w:divBdr>
                                                    <w:top w:val="none" w:sz="0" w:space="0" w:color="auto"/>
                                                    <w:left w:val="none" w:sz="0" w:space="0" w:color="auto"/>
                                                    <w:bottom w:val="none" w:sz="0" w:space="0" w:color="auto"/>
                                                    <w:right w:val="none" w:sz="0" w:space="0" w:color="auto"/>
                                                  </w:divBdr>
                                                </w:div>
                                                <w:div w:id="734468995">
                                                  <w:marLeft w:val="0"/>
                                                  <w:marRight w:val="0"/>
                                                  <w:marTop w:val="0"/>
                                                  <w:marBottom w:val="0"/>
                                                  <w:divBdr>
                                                    <w:top w:val="none" w:sz="0" w:space="0" w:color="auto"/>
                                                    <w:left w:val="none" w:sz="0" w:space="0" w:color="auto"/>
                                                    <w:bottom w:val="none" w:sz="0" w:space="0" w:color="auto"/>
                                                    <w:right w:val="none" w:sz="0" w:space="0" w:color="auto"/>
                                                  </w:divBdr>
                                                </w:div>
                                                <w:div w:id="211162183">
                                                  <w:marLeft w:val="0"/>
                                                  <w:marRight w:val="0"/>
                                                  <w:marTop w:val="0"/>
                                                  <w:marBottom w:val="0"/>
                                                  <w:divBdr>
                                                    <w:top w:val="none" w:sz="0" w:space="0" w:color="auto"/>
                                                    <w:left w:val="none" w:sz="0" w:space="0" w:color="auto"/>
                                                    <w:bottom w:val="none" w:sz="0" w:space="0" w:color="auto"/>
                                                    <w:right w:val="none" w:sz="0" w:space="0" w:color="auto"/>
                                                  </w:divBdr>
                                                </w:div>
                                                <w:div w:id="21045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3</cp:revision>
  <dcterms:created xsi:type="dcterms:W3CDTF">2012-12-07T11:12:00Z</dcterms:created>
  <dcterms:modified xsi:type="dcterms:W3CDTF">2013-12-03T17:25:00Z</dcterms:modified>
</cp:coreProperties>
</file>